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926ED6">
      <w:pPr>
        <w:spacing w:before="85" w:line="198" w:lineRule="auto"/>
        <w:jc w:val="center"/>
        <w:outlineLvl w:val="0"/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</w:pPr>
      <w:bookmarkStart w:id="0" w:name="OLE_LINK3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instrText xml:space="preserve"> HYPERLINK "http://www.bzwljt.com/upfile/site2/202311/202311081530245445.pdf" \t "http://www.bzwljt.com/tzgg/202311/_blank" </w:instrTex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  <w:lang w:val="en-US" w:eastAsia="zh-CN"/>
        </w:rPr>
        <w:t>米仓山建工公司下属企业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t>202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  <w:lang w:val="en-US" w:eastAsia="zh-CN"/>
        </w:rPr>
        <w:t>4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t>年公开招聘资格</w:t>
      </w:r>
    </w:p>
    <w:p w14:paraId="7C339850">
      <w:pPr>
        <w:spacing w:before="85" w:line="198" w:lineRule="auto"/>
        <w:jc w:val="center"/>
        <w:outlineLvl w:val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</w:pP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t>审查合格人员名单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fldChar w:fldCharType="end"/>
      </w:r>
    </w:p>
    <w:bookmarkEnd w:id="0"/>
    <w:p w14:paraId="4D5D349C">
      <w:pPr>
        <w:spacing w:before="85" w:line="198" w:lineRule="auto"/>
        <w:jc w:val="both"/>
        <w:outlineLvl w:val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u w:val="none"/>
          <w:shd w:val="clear" w:fill="FFFFFF"/>
        </w:rPr>
      </w:pPr>
    </w:p>
    <w:tbl>
      <w:tblPr>
        <w:tblStyle w:val="6"/>
        <w:tblW w:w="1068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"/>
        <w:gridCol w:w="2245"/>
        <w:gridCol w:w="2246"/>
        <w:gridCol w:w="1970"/>
        <w:gridCol w:w="1375"/>
        <w:gridCol w:w="1942"/>
      </w:tblGrid>
      <w:tr w14:paraId="230664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906" w:type="dxa"/>
            <w:vAlign w:val="top"/>
          </w:tcPr>
          <w:p w14:paraId="160FA820">
            <w:pPr>
              <w:spacing w:before="251" w:line="221" w:lineRule="auto"/>
              <w:ind w:left="17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序号</w:t>
            </w:r>
          </w:p>
        </w:tc>
        <w:tc>
          <w:tcPr>
            <w:tcW w:w="2245" w:type="dxa"/>
            <w:vAlign w:val="top"/>
          </w:tcPr>
          <w:p w14:paraId="472FF561">
            <w:pPr>
              <w:spacing w:before="251" w:line="220" w:lineRule="auto"/>
              <w:ind w:left="56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8"/>
                <w:szCs w:val="28"/>
              </w:rPr>
              <w:t>所属单位</w:t>
            </w:r>
          </w:p>
        </w:tc>
        <w:tc>
          <w:tcPr>
            <w:tcW w:w="2246" w:type="dxa"/>
            <w:vAlign w:val="top"/>
          </w:tcPr>
          <w:p w14:paraId="4DD2A670">
            <w:pPr>
              <w:spacing w:before="252" w:line="219" w:lineRule="auto"/>
              <w:ind w:left="56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8"/>
                <w:szCs w:val="28"/>
              </w:rPr>
              <w:t>报考岗位</w:t>
            </w:r>
          </w:p>
        </w:tc>
        <w:tc>
          <w:tcPr>
            <w:tcW w:w="1970" w:type="dxa"/>
            <w:vAlign w:val="top"/>
          </w:tcPr>
          <w:p w14:paraId="6C43562D">
            <w:pPr>
              <w:spacing w:before="252" w:line="219" w:lineRule="auto"/>
              <w:ind w:left="716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姓名</w:t>
            </w:r>
          </w:p>
        </w:tc>
        <w:tc>
          <w:tcPr>
            <w:tcW w:w="1375" w:type="dxa"/>
            <w:vAlign w:val="center"/>
          </w:tcPr>
          <w:p w14:paraId="28DE0033">
            <w:pPr>
              <w:spacing w:before="84" w:line="215" w:lineRule="auto"/>
              <w:ind w:left="151" w:right="119" w:firstLine="8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资格审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查情况</w:t>
            </w:r>
          </w:p>
        </w:tc>
        <w:tc>
          <w:tcPr>
            <w:tcW w:w="1942" w:type="dxa"/>
            <w:vAlign w:val="top"/>
          </w:tcPr>
          <w:p w14:paraId="3A1E41AE">
            <w:pPr>
              <w:spacing w:before="251" w:line="221" w:lineRule="auto"/>
              <w:ind w:left="83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备注</w:t>
            </w:r>
          </w:p>
        </w:tc>
      </w:tr>
      <w:tr w14:paraId="1AC2BC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667427EC">
            <w:pPr>
              <w:spacing w:before="65" w:line="195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245" w:type="dxa"/>
            <w:vMerge w:val="restart"/>
            <w:tcBorders>
              <w:top w:val="nil"/>
            </w:tcBorders>
            <w:vAlign w:val="center"/>
          </w:tcPr>
          <w:p w14:paraId="5F1C0CC7">
            <w:pPr>
              <w:pStyle w:val="7"/>
              <w:jc w:val="center"/>
              <w:rPr>
                <w:rFonts w:hint="default" w:eastAsia="宋体"/>
                <w:lang w:val="en-US" w:eastAsia="zh-CN"/>
              </w:rPr>
            </w:pPr>
            <w:bookmarkStart w:id="1" w:name="OLE_LINK4"/>
            <w:r>
              <w:rPr>
                <w:rFonts w:hint="eastAsia" w:ascii="宋体" w:hAnsi="宋体" w:eastAsia="宋体" w:cs="宋体"/>
                <w:snapToGrid w:val="0"/>
                <w:color w:val="000000"/>
                <w:spacing w:val="-3"/>
                <w:kern w:val="0"/>
                <w:sz w:val="30"/>
                <w:szCs w:val="30"/>
                <w:lang w:val="en-US" w:eastAsia="zh-CN" w:bidi="ar-SA"/>
              </w:rPr>
              <w:t>顺坦公路养护公司</w:t>
            </w:r>
            <w:bookmarkEnd w:id="1"/>
          </w:p>
        </w:tc>
        <w:tc>
          <w:tcPr>
            <w:tcW w:w="2246" w:type="dxa"/>
            <w:vMerge w:val="restart"/>
            <w:tcBorders>
              <w:bottom w:val="nil"/>
            </w:tcBorders>
            <w:vAlign w:val="center"/>
          </w:tcPr>
          <w:p w14:paraId="7062680A">
            <w:pPr>
              <w:spacing w:before="78" w:line="219" w:lineRule="auto"/>
              <w:jc w:val="center"/>
              <w:rPr>
                <w:rFonts w:hint="default" w:ascii="宋体" w:hAnsi="宋体" w:eastAsia="宋体" w:cs="宋体"/>
                <w:sz w:val="30"/>
                <w:szCs w:val="30"/>
                <w:lang w:val="en-US" w:eastAsia="zh-CN"/>
              </w:rPr>
            </w:pPr>
            <w:bookmarkStart w:id="2" w:name="OLE_LINK5"/>
            <w:r>
              <w:rPr>
                <w:rFonts w:hint="eastAsia" w:ascii="宋体" w:hAnsi="宋体" w:eastAsia="宋体" w:cs="宋体"/>
                <w:spacing w:val="-3"/>
                <w:sz w:val="30"/>
                <w:szCs w:val="30"/>
                <w:lang w:val="en-US" w:eastAsia="zh-CN"/>
              </w:rPr>
              <w:t>工程技术专员</w:t>
            </w:r>
            <w:bookmarkEnd w:id="2"/>
          </w:p>
        </w:tc>
        <w:tc>
          <w:tcPr>
            <w:tcW w:w="1970" w:type="dxa"/>
            <w:vAlign w:val="top"/>
          </w:tcPr>
          <w:p w14:paraId="7461C8FF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陈辰</w:t>
            </w:r>
          </w:p>
        </w:tc>
        <w:tc>
          <w:tcPr>
            <w:tcW w:w="1375" w:type="dxa"/>
            <w:vAlign w:val="center"/>
          </w:tcPr>
          <w:p w14:paraId="651BCD5E">
            <w:pPr>
              <w:spacing w:before="28" w:line="178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bookmarkStart w:id="3" w:name="OLE_LINK1"/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通过</w:t>
            </w:r>
            <w:bookmarkEnd w:id="3"/>
          </w:p>
        </w:tc>
        <w:tc>
          <w:tcPr>
            <w:tcW w:w="1942" w:type="dxa"/>
            <w:vAlign w:val="top"/>
          </w:tcPr>
          <w:p w14:paraId="3C7534A3">
            <w:pPr>
              <w:pStyle w:val="7"/>
            </w:pPr>
          </w:p>
        </w:tc>
      </w:tr>
      <w:tr w14:paraId="72D9C2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6C924FEA">
            <w:pPr>
              <w:spacing w:before="65" w:line="195" w:lineRule="exact"/>
              <w:jc w:val="center"/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45" w:type="dxa"/>
            <w:vMerge w:val="continue"/>
            <w:vAlign w:val="top"/>
          </w:tcPr>
          <w:p w14:paraId="489AC263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1352C6A5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41E4139A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 xml:space="preserve">  陈名佳</w:t>
            </w:r>
          </w:p>
        </w:tc>
        <w:tc>
          <w:tcPr>
            <w:tcW w:w="1375" w:type="dxa"/>
            <w:vAlign w:val="center"/>
          </w:tcPr>
          <w:p w14:paraId="001FCD7C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未通过</w:t>
            </w:r>
          </w:p>
        </w:tc>
        <w:tc>
          <w:tcPr>
            <w:tcW w:w="1942" w:type="dxa"/>
            <w:vAlign w:val="top"/>
          </w:tcPr>
          <w:p w14:paraId="55079B19">
            <w:pPr>
              <w:pStyle w:val="7"/>
            </w:pPr>
          </w:p>
        </w:tc>
      </w:tr>
      <w:tr w14:paraId="416BB3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254BFD62">
            <w:pPr>
              <w:spacing w:before="65" w:line="195" w:lineRule="exact"/>
              <w:jc w:val="center"/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245" w:type="dxa"/>
            <w:vMerge w:val="continue"/>
            <w:vAlign w:val="top"/>
          </w:tcPr>
          <w:p w14:paraId="1CC4813C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49D04C68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53460A24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 xml:space="preserve">  杜金桃</w:t>
            </w:r>
          </w:p>
        </w:tc>
        <w:tc>
          <w:tcPr>
            <w:tcW w:w="1375" w:type="dxa"/>
            <w:vAlign w:val="center"/>
          </w:tcPr>
          <w:p w14:paraId="4B94B59F">
            <w:pPr>
              <w:spacing w:before="28" w:line="178" w:lineRule="auto"/>
              <w:jc w:val="center"/>
              <w:rPr>
                <w:rFonts w:ascii="宋体" w:hAnsi="宋体" w:eastAsia="宋体" w:cs="宋体"/>
                <w:spacing w:val="-5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通过</w:t>
            </w:r>
          </w:p>
        </w:tc>
        <w:tc>
          <w:tcPr>
            <w:tcW w:w="1942" w:type="dxa"/>
            <w:vAlign w:val="top"/>
          </w:tcPr>
          <w:p w14:paraId="57DC9FC7">
            <w:pPr>
              <w:pStyle w:val="7"/>
            </w:pPr>
          </w:p>
        </w:tc>
      </w:tr>
      <w:tr w14:paraId="40CF46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4E94BCA6">
            <w:pPr>
              <w:spacing w:before="65" w:line="195" w:lineRule="exact"/>
              <w:jc w:val="center"/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245" w:type="dxa"/>
            <w:vMerge w:val="continue"/>
            <w:vAlign w:val="top"/>
          </w:tcPr>
          <w:p w14:paraId="23BB7E7E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5070B7BA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49B7EED3">
            <w:pPr>
              <w:spacing w:before="28" w:line="178" w:lineRule="auto"/>
              <w:ind w:left="760"/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杜  磊</w:t>
            </w:r>
          </w:p>
        </w:tc>
        <w:tc>
          <w:tcPr>
            <w:tcW w:w="1375" w:type="dxa"/>
            <w:vAlign w:val="top"/>
          </w:tcPr>
          <w:p w14:paraId="1B971870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通过</w:t>
            </w:r>
          </w:p>
        </w:tc>
        <w:tc>
          <w:tcPr>
            <w:tcW w:w="1942" w:type="dxa"/>
            <w:vAlign w:val="top"/>
          </w:tcPr>
          <w:p w14:paraId="59417EFA">
            <w:pPr>
              <w:pStyle w:val="7"/>
            </w:pPr>
          </w:p>
        </w:tc>
      </w:tr>
      <w:tr w14:paraId="28E01F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6" w:type="dxa"/>
            <w:vAlign w:val="center"/>
          </w:tcPr>
          <w:p w14:paraId="5EA30955">
            <w:pPr>
              <w:spacing w:before="65" w:line="195" w:lineRule="exact"/>
              <w:jc w:val="center"/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45" w:type="dxa"/>
            <w:vMerge w:val="continue"/>
            <w:vAlign w:val="top"/>
          </w:tcPr>
          <w:p w14:paraId="5F11AF01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73BE536C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7DD62911">
            <w:pPr>
              <w:spacing w:before="28" w:line="178" w:lineRule="auto"/>
              <w:ind w:left="760"/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杜  强</w:t>
            </w:r>
          </w:p>
        </w:tc>
        <w:tc>
          <w:tcPr>
            <w:tcW w:w="1375" w:type="dxa"/>
            <w:vAlign w:val="top"/>
          </w:tcPr>
          <w:p w14:paraId="24F637C9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通过</w:t>
            </w:r>
          </w:p>
        </w:tc>
        <w:tc>
          <w:tcPr>
            <w:tcW w:w="1942" w:type="dxa"/>
            <w:vAlign w:val="top"/>
          </w:tcPr>
          <w:p w14:paraId="42D4DFA9">
            <w:pPr>
              <w:pStyle w:val="7"/>
            </w:pPr>
          </w:p>
        </w:tc>
      </w:tr>
      <w:tr w14:paraId="585E81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2F16F26E">
            <w:pPr>
              <w:spacing w:before="65" w:line="195" w:lineRule="exact"/>
              <w:jc w:val="center"/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245" w:type="dxa"/>
            <w:vMerge w:val="continue"/>
            <w:vAlign w:val="top"/>
          </w:tcPr>
          <w:p w14:paraId="0A303BBA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2A9D18A8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3D4E7BC8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段永亮</w:t>
            </w:r>
          </w:p>
        </w:tc>
        <w:tc>
          <w:tcPr>
            <w:tcW w:w="1375" w:type="dxa"/>
            <w:vAlign w:val="top"/>
          </w:tcPr>
          <w:p w14:paraId="140311C6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bookmarkStart w:id="4" w:name="OLE_LINK2"/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未通过</w:t>
            </w:r>
            <w:bookmarkEnd w:id="4"/>
          </w:p>
        </w:tc>
        <w:tc>
          <w:tcPr>
            <w:tcW w:w="1942" w:type="dxa"/>
            <w:vAlign w:val="top"/>
          </w:tcPr>
          <w:p w14:paraId="31B42C31">
            <w:pPr>
              <w:pStyle w:val="7"/>
            </w:pPr>
          </w:p>
        </w:tc>
      </w:tr>
      <w:tr w14:paraId="68AF5E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906" w:type="dxa"/>
            <w:vAlign w:val="center"/>
          </w:tcPr>
          <w:p w14:paraId="0D8FA1F5">
            <w:pPr>
              <w:spacing w:before="65" w:line="195" w:lineRule="exact"/>
              <w:jc w:val="center"/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245" w:type="dxa"/>
            <w:vMerge w:val="continue"/>
            <w:vAlign w:val="top"/>
          </w:tcPr>
          <w:p w14:paraId="71F6F116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2E115659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43194DD2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冯茂林</w:t>
            </w:r>
          </w:p>
        </w:tc>
        <w:tc>
          <w:tcPr>
            <w:tcW w:w="1375" w:type="dxa"/>
            <w:vAlign w:val="top"/>
          </w:tcPr>
          <w:p w14:paraId="512E016B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未通过</w:t>
            </w:r>
          </w:p>
        </w:tc>
        <w:tc>
          <w:tcPr>
            <w:tcW w:w="1942" w:type="dxa"/>
            <w:vAlign w:val="top"/>
          </w:tcPr>
          <w:p w14:paraId="5A52545E">
            <w:pPr>
              <w:pStyle w:val="7"/>
            </w:pPr>
            <w:bookmarkStart w:id="5" w:name="_GoBack"/>
            <w:bookmarkEnd w:id="5"/>
          </w:p>
        </w:tc>
      </w:tr>
      <w:tr w14:paraId="62752C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71FC9063">
            <w:pPr>
              <w:spacing w:before="65" w:line="195" w:lineRule="exact"/>
              <w:jc w:val="center"/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245" w:type="dxa"/>
            <w:vMerge w:val="continue"/>
            <w:vAlign w:val="top"/>
          </w:tcPr>
          <w:p w14:paraId="78F96B36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73BC043E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32E2BCCC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冯小松</w:t>
            </w:r>
          </w:p>
        </w:tc>
        <w:tc>
          <w:tcPr>
            <w:tcW w:w="1375" w:type="dxa"/>
            <w:vAlign w:val="top"/>
          </w:tcPr>
          <w:p w14:paraId="372DB2C6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通过</w:t>
            </w:r>
          </w:p>
        </w:tc>
        <w:tc>
          <w:tcPr>
            <w:tcW w:w="1942" w:type="dxa"/>
            <w:vAlign w:val="top"/>
          </w:tcPr>
          <w:p w14:paraId="7839EBD0">
            <w:pPr>
              <w:pStyle w:val="7"/>
            </w:pPr>
          </w:p>
        </w:tc>
      </w:tr>
      <w:tr w14:paraId="7C20A7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22847D4E">
            <w:pPr>
              <w:spacing w:before="65" w:line="195" w:lineRule="exact"/>
              <w:jc w:val="center"/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245" w:type="dxa"/>
            <w:vMerge w:val="continue"/>
            <w:vAlign w:val="top"/>
          </w:tcPr>
          <w:p w14:paraId="6D85885F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280CD250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5E9C9FD9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耿先峰</w:t>
            </w:r>
          </w:p>
        </w:tc>
        <w:tc>
          <w:tcPr>
            <w:tcW w:w="1375" w:type="dxa"/>
            <w:vAlign w:val="top"/>
          </w:tcPr>
          <w:p w14:paraId="667982D5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未通过</w:t>
            </w:r>
          </w:p>
        </w:tc>
        <w:tc>
          <w:tcPr>
            <w:tcW w:w="1942" w:type="dxa"/>
            <w:vAlign w:val="top"/>
          </w:tcPr>
          <w:p w14:paraId="2087E4E8">
            <w:pPr>
              <w:pStyle w:val="7"/>
            </w:pPr>
          </w:p>
        </w:tc>
      </w:tr>
      <w:tr w14:paraId="3040B7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60B446C4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245" w:type="dxa"/>
            <w:vMerge w:val="continue"/>
            <w:vAlign w:val="top"/>
          </w:tcPr>
          <w:p w14:paraId="5E277F7A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4A3E9A1E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5AFCB643">
            <w:pPr>
              <w:spacing w:before="28" w:line="178" w:lineRule="auto"/>
              <w:ind w:left="760"/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何丽萍</w:t>
            </w:r>
          </w:p>
        </w:tc>
        <w:tc>
          <w:tcPr>
            <w:tcW w:w="1375" w:type="dxa"/>
            <w:vAlign w:val="top"/>
          </w:tcPr>
          <w:p w14:paraId="4D86D0D3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59ABBB0F">
            <w:pPr>
              <w:pStyle w:val="7"/>
            </w:pPr>
          </w:p>
        </w:tc>
      </w:tr>
      <w:tr w14:paraId="1E8A9B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13AD31B6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245" w:type="dxa"/>
            <w:vMerge w:val="continue"/>
            <w:vAlign w:val="top"/>
          </w:tcPr>
          <w:p w14:paraId="60D270E2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49D5D461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07550D16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何  蒲</w:t>
            </w:r>
          </w:p>
        </w:tc>
        <w:tc>
          <w:tcPr>
            <w:tcW w:w="1375" w:type="dxa"/>
            <w:vAlign w:val="top"/>
          </w:tcPr>
          <w:p w14:paraId="5D9F8FC3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未通过</w:t>
            </w:r>
          </w:p>
        </w:tc>
        <w:tc>
          <w:tcPr>
            <w:tcW w:w="1942" w:type="dxa"/>
            <w:vAlign w:val="top"/>
          </w:tcPr>
          <w:p w14:paraId="4E0EFD66">
            <w:pPr>
              <w:pStyle w:val="7"/>
            </w:pPr>
          </w:p>
        </w:tc>
      </w:tr>
      <w:tr w14:paraId="4718D6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530B3BFC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245" w:type="dxa"/>
            <w:vMerge w:val="continue"/>
            <w:vAlign w:val="top"/>
          </w:tcPr>
          <w:p w14:paraId="7C177381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013360D0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44570CA6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何正勇</w:t>
            </w:r>
          </w:p>
        </w:tc>
        <w:tc>
          <w:tcPr>
            <w:tcW w:w="1375" w:type="dxa"/>
            <w:vAlign w:val="top"/>
          </w:tcPr>
          <w:p w14:paraId="3D9C26A6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035E9227">
            <w:pPr>
              <w:pStyle w:val="7"/>
            </w:pPr>
          </w:p>
        </w:tc>
      </w:tr>
      <w:tr w14:paraId="3F5C76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05940E08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245" w:type="dxa"/>
            <w:vMerge w:val="continue"/>
            <w:vAlign w:val="top"/>
          </w:tcPr>
          <w:p w14:paraId="15C7ABE7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2DBE4112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7783A2E0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胡天阳</w:t>
            </w:r>
          </w:p>
        </w:tc>
        <w:tc>
          <w:tcPr>
            <w:tcW w:w="1375" w:type="dxa"/>
            <w:vAlign w:val="top"/>
          </w:tcPr>
          <w:p w14:paraId="7D69BABB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081A629D">
            <w:pPr>
              <w:pStyle w:val="7"/>
            </w:pPr>
          </w:p>
        </w:tc>
      </w:tr>
      <w:tr w14:paraId="0486F0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530855D1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245" w:type="dxa"/>
            <w:vMerge w:val="continue"/>
            <w:vAlign w:val="top"/>
          </w:tcPr>
          <w:p w14:paraId="4150ED8D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4829C1F4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6D5DD2EB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胡章林</w:t>
            </w:r>
          </w:p>
        </w:tc>
        <w:tc>
          <w:tcPr>
            <w:tcW w:w="1375" w:type="dxa"/>
            <w:vAlign w:val="top"/>
          </w:tcPr>
          <w:p w14:paraId="4F4510CC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49EFFDD9">
            <w:pPr>
              <w:pStyle w:val="7"/>
            </w:pPr>
          </w:p>
        </w:tc>
      </w:tr>
      <w:tr w14:paraId="0B8F87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3CADB0F6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245" w:type="dxa"/>
            <w:vMerge w:val="continue"/>
            <w:vAlign w:val="top"/>
          </w:tcPr>
          <w:p w14:paraId="5893AEE2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67E947FA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69C8AD29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蒋和明</w:t>
            </w:r>
          </w:p>
        </w:tc>
        <w:tc>
          <w:tcPr>
            <w:tcW w:w="1375" w:type="dxa"/>
            <w:vAlign w:val="top"/>
          </w:tcPr>
          <w:p w14:paraId="40077B85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2BB45E59">
            <w:pPr>
              <w:pStyle w:val="7"/>
            </w:pPr>
          </w:p>
        </w:tc>
      </w:tr>
      <w:tr w14:paraId="331CCC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0AE395EA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245" w:type="dxa"/>
            <w:vMerge w:val="continue"/>
            <w:vAlign w:val="top"/>
          </w:tcPr>
          <w:p w14:paraId="1A74EAD6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759ADE3A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59AF7140">
            <w:pPr>
              <w:spacing w:before="28" w:line="178" w:lineRule="auto"/>
              <w:ind w:left="760"/>
              <w:rPr>
                <w:rFonts w:ascii="宋体" w:hAnsi="宋体" w:eastAsia="宋体" w:cs="宋体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金  倩</w:t>
            </w:r>
          </w:p>
        </w:tc>
        <w:tc>
          <w:tcPr>
            <w:tcW w:w="1375" w:type="dxa"/>
            <w:vAlign w:val="top"/>
          </w:tcPr>
          <w:p w14:paraId="5CB545EC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081DCF1C">
            <w:pPr>
              <w:pStyle w:val="7"/>
            </w:pPr>
          </w:p>
        </w:tc>
      </w:tr>
      <w:tr w14:paraId="09C03D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4F3DCF4F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245" w:type="dxa"/>
            <w:vMerge w:val="continue"/>
            <w:vAlign w:val="top"/>
          </w:tcPr>
          <w:p w14:paraId="54004725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68BAE2BC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38AF673E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李  军</w:t>
            </w:r>
          </w:p>
        </w:tc>
        <w:tc>
          <w:tcPr>
            <w:tcW w:w="1375" w:type="dxa"/>
            <w:vAlign w:val="top"/>
          </w:tcPr>
          <w:p w14:paraId="3C39ED13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未通过</w:t>
            </w:r>
          </w:p>
        </w:tc>
        <w:tc>
          <w:tcPr>
            <w:tcW w:w="1942" w:type="dxa"/>
            <w:vAlign w:val="top"/>
          </w:tcPr>
          <w:p w14:paraId="080AF2A5">
            <w:pPr>
              <w:pStyle w:val="7"/>
            </w:pPr>
          </w:p>
        </w:tc>
      </w:tr>
      <w:tr w14:paraId="6978DD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906" w:type="dxa"/>
            <w:vAlign w:val="center"/>
          </w:tcPr>
          <w:p w14:paraId="49B37B74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245" w:type="dxa"/>
            <w:vMerge w:val="continue"/>
            <w:vAlign w:val="top"/>
          </w:tcPr>
          <w:p w14:paraId="737D46A1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545160C3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79B73C2F">
            <w:pPr>
              <w:spacing w:before="28" w:line="178" w:lineRule="auto"/>
              <w:ind w:left="760"/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李  伟</w:t>
            </w:r>
          </w:p>
        </w:tc>
        <w:tc>
          <w:tcPr>
            <w:tcW w:w="1375" w:type="dxa"/>
            <w:vAlign w:val="top"/>
          </w:tcPr>
          <w:p w14:paraId="5365B6DF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606FBEAA">
            <w:pPr>
              <w:pStyle w:val="7"/>
            </w:pPr>
          </w:p>
        </w:tc>
      </w:tr>
      <w:tr w14:paraId="3B6883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0A65D6AA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245" w:type="dxa"/>
            <w:vMerge w:val="continue"/>
            <w:vAlign w:val="top"/>
          </w:tcPr>
          <w:p w14:paraId="14C171BC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712DA5A1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1945BF16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李永强</w:t>
            </w:r>
          </w:p>
        </w:tc>
        <w:tc>
          <w:tcPr>
            <w:tcW w:w="1375" w:type="dxa"/>
            <w:vAlign w:val="top"/>
          </w:tcPr>
          <w:p w14:paraId="45363385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1C6C9F34">
            <w:pPr>
              <w:pStyle w:val="7"/>
            </w:pPr>
          </w:p>
        </w:tc>
      </w:tr>
      <w:tr w14:paraId="55FD55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4D6F9FC4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245" w:type="dxa"/>
            <w:vMerge w:val="continue"/>
            <w:vAlign w:val="top"/>
          </w:tcPr>
          <w:p w14:paraId="531EE830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1C37EF7B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1C8CD208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李昀轩</w:t>
            </w:r>
          </w:p>
        </w:tc>
        <w:tc>
          <w:tcPr>
            <w:tcW w:w="1375" w:type="dxa"/>
            <w:vAlign w:val="top"/>
          </w:tcPr>
          <w:p w14:paraId="015D3438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603F9205">
            <w:pPr>
              <w:pStyle w:val="7"/>
            </w:pPr>
          </w:p>
        </w:tc>
      </w:tr>
      <w:tr w14:paraId="0A5E43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6FE69935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245" w:type="dxa"/>
            <w:vMerge w:val="continue"/>
            <w:vAlign w:val="top"/>
          </w:tcPr>
          <w:p w14:paraId="22B1DEA2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68105DAB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0A1DDEB9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梁富祥</w:t>
            </w:r>
          </w:p>
        </w:tc>
        <w:tc>
          <w:tcPr>
            <w:tcW w:w="1375" w:type="dxa"/>
            <w:vAlign w:val="top"/>
          </w:tcPr>
          <w:p w14:paraId="6243CC5B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未通过</w:t>
            </w:r>
          </w:p>
        </w:tc>
        <w:tc>
          <w:tcPr>
            <w:tcW w:w="1942" w:type="dxa"/>
            <w:vAlign w:val="top"/>
          </w:tcPr>
          <w:p w14:paraId="7034617A">
            <w:pPr>
              <w:pStyle w:val="7"/>
            </w:pPr>
          </w:p>
        </w:tc>
      </w:tr>
      <w:tr w14:paraId="2D6F7E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62A2EC0B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245" w:type="dxa"/>
            <w:vMerge w:val="continue"/>
            <w:vAlign w:val="top"/>
          </w:tcPr>
          <w:p w14:paraId="1F9C2E4D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669C628A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7A67E0C9">
            <w:pPr>
              <w:spacing w:before="28" w:line="178" w:lineRule="auto"/>
              <w:ind w:left="760"/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刘  超</w:t>
            </w:r>
          </w:p>
        </w:tc>
        <w:tc>
          <w:tcPr>
            <w:tcW w:w="1375" w:type="dxa"/>
            <w:vAlign w:val="top"/>
          </w:tcPr>
          <w:p w14:paraId="00FD1DB8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4E789301">
            <w:pPr>
              <w:pStyle w:val="7"/>
            </w:pPr>
          </w:p>
        </w:tc>
      </w:tr>
      <w:tr w14:paraId="5A8D6C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52842032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245" w:type="dxa"/>
            <w:vMerge w:val="continue"/>
            <w:vAlign w:val="top"/>
          </w:tcPr>
          <w:p w14:paraId="654B327B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111ABA18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65C27716">
            <w:pPr>
              <w:spacing w:before="28" w:line="178" w:lineRule="auto"/>
              <w:ind w:left="760"/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刘  亮</w:t>
            </w:r>
          </w:p>
        </w:tc>
        <w:tc>
          <w:tcPr>
            <w:tcW w:w="1375" w:type="dxa"/>
            <w:vAlign w:val="top"/>
          </w:tcPr>
          <w:p w14:paraId="6861E88C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2EDB56A2">
            <w:pPr>
              <w:pStyle w:val="7"/>
            </w:pPr>
          </w:p>
        </w:tc>
      </w:tr>
      <w:tr w14:paraId="5A6573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1AAE734C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245" w:type="dxa"/>
            <w:vMerge w:val="continue"/>
            <w:vAlign w:val="top"/>
          </w:tcPr>
          <w:p w14:paraId="11CFDC87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089E3083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468FEF80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刘  潇</w:t>
            </w:r>
          </w:p>
        </w:tc>
        <w:tc>
          <w:tcPr>
            <w:tcW w:w="1375" w:type="dxa"/>
            <w:vAlign w:val="top"/>
          </w:tcPr>
          <w:p w14:paraId="15EEE7CF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164DADBA">
            <w:pPr>
              <w:pStyle w:val="7"/>
            </w:pPr>
          </w:p>
        </w:tc>
      </w:tr>
      <w:tr w14:paraId="2C58D7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3AB7163D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245" w:type="dxa"/>
            <w:vMerge w:val="continue"/>
            <w:vAlign w:val="top"/>
          </w:tcPr>
          <w:p w14:paraId="2DE700B9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4AFDB566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6EB7A14B">
            <w:pPr>
              <w:spacing w:before="28" w:line="178" w:lineRule="auto"/>
              <w:ind w:left="760"/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罗  章</w:t>
            </w:r>
          </w:p>
        </w:tc>
        <w:tc>
          <w:tcPr>
            <w:tcW w:w="1375" w:type="dxa"/>
            <w:vAlign w:val="top"/>
          </w:tcPr>
          <w:p w14:paraId="3BC37D8B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0BA50670">
            <w:pPr>
              <w:pStyle w:val="7"/>
            </w:pPr>
          </w:p>
        </w:tc>
      </w:tr>
      <w:tr w14:paraId="4BF9E5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6CDF2D9A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245" w:type="dxa"/>
            <w:vMerge w:val="continue"/>
            <w:vAlign w:val="top"/>
          </w:tcPr>
          <w:p w14:paraId="28FFE33F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71148437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15654F8F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罗章九</w:t>
            </w:r>
          </w:p>
        </w:tc>
        <w:tc>
          <w:tcPr>
            <w:tcW w:w="1375" w:type="dxa"/>
            <w:vAlign w:val="top"/>
          </w:tcPr>
          <w:p w14:paraId="31AC06AF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2D26118B">
            <w:pPr>
              <w:pStyle w:val="7"/>
            </w:pPr>
          </w:p>
        </w:tc>
      </w:tr>
      <w:tr w14:paraId="74C189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6F3C316A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245" w:type="dxa"/>
            <w:vMerge w:val="continue"/>
            <w:vAlign w:val="top"/>
          </w:tcPr>
          <w:p w14:paraId="3EC3CED1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7DF35BD5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72D299B1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骆武林</w:t>
            </w:r>
          </w:p>
        </w:tc>
        <w:tc>
          <w:tcPr>
            <w:tcW w:w="1375" w:type="dxa"/>
            <w:vAlign w:val="top"/>
          </w:tcPr>
          <w:p w14:paraId="28E67250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0FA213E9">
            <w:pPr>
              <w:pStyle w:val="7"/>
            </w:pPr>
          </w:p>
        </w:tc>
      </w:tr>
      <w:tr w14:paraId="11E540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6" w:type="dxa"/>
            <w:vAlign w:val="center"/>
          </w:tcPr>
          <w:p w14:paraId="3780BDFA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2245" w:type="dxa"/>
            <w:vMerge w:val="continue"/>
            <w:vAlign w:val="top"/>
          </w:tcPr>
          <w:p w14:paraId="6D641C65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4EB73E28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4E8B907C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马春秋</w:t>
            </w:r>
          </w:p>
        </w:tc>
        <w:tc>
          <w:tcPr>
            <w:tcW w:w="1375" w:type="dxa"/>
            <w:vAlign w:val="top"/>
          </w:tcPr>
          <w:p w14:paraId="1DD37864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未通过</w:t>
            </w:r>
          </w:p>
        </w:tc>
        <w:tc>
          <w:tcPr>
            <w:tcW w:w="1942" w:type="dxa"/>
            <w:vAlign w:val="top"/>
          </w:tcPr>
          <w:p w14:paraId="080CA4D7">
            <w:pPr>
              <w:pStyle w:val="7"/>
            </w:pPr>
          </w:p>
        </w:tc>
      </w:tr>
      <w:tr w14:paraId="7A2B2F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20CF1A23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2245" w:type="dxa"/>
            <w:vMerge w:val="continue"/>
            <w:vAlign w:val="top"/>
          </w:tcPr>
          <w:p w14:paraId="38E27A8D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39F5D15D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032F0ED5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马奎程</w:t>
            </w:r>
          </w:p>
        </w:tc>
        <w:tc>
          <w:tcPr>
            <w:tcW w:w="1375" w:type="dxa"/>
            <w:vAlign w:val="top"/>
          </w:tcPr>
          <w:p w14:paraId="16157545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48E5C78F">
            <w:pPr>
              <w:pStyle w:val="7"/>
            </w:pPr>
          </w:p>
        </w:tc>
      </w:tr>
      <w:tr w14:paraId="795E2F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74AB74A6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2245" w:type="dxa"/>
            <w:vMerge w:val="continue"/>
            <w:vAlign w:val="top"/>
          </w:tcPr>
          <w:p w14:paraId="177333FA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454192D9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7CE619C9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牟金煊</w:t>
            </w:r>
          </w:p>
        </w:tc>
        <w:tc>
          <w:tcPr>
            <w:tcW w:w="1375" w:type="dxa"/>
            <w:vAlign w:val="top"/>
          </w:tcPr>
          <w:p w14:paraId="04A1648A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2203A43A">
            <w:pPr>
              <w:pStyle w:val="7"/>
            </w:pPr>
          </w:p>
        </w:tc>
      </w:tr>
      <w:tr w14:paraId="478A4A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061F1FD1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2245" w:type="dxa"/>
            <w:vMerge w:val="continue"/>
            <w:vAlign w:val="top"/>
          </w:tcPr>
          <w:p w14:paraId="5AB48A13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13C7E042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68B422DD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秦晨耕</w:t>
            </w:r>
          </w:p>
        </w:tc>
        <w:tc>
          <w:tcPr>
            <w:tcW w:w="1375" w:type="dxa"/>
            <w:vAlign w:val="top"/>
          </w:tcPr>
          <w:p w14:paraId="138F9C0C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420298B2">
            <w:pPr>
              <w:pStyle w:val="7"/>
            </w:pPr>
          </w:p>
        </w:tc>
      </w:tr>
      <w:tr w14:paraId="623E40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7B8AC2E1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2245" w:type="dxa"/>
            <w:vMerge w:val="continue"/>
            <w:vAlign w:val="top"/>
          </w:tcPr>
          <w:p w14:paraId="1A06B3D4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075C0B07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1352CFCC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秦  岭</w:t>
            </w:r>
          </w:p>
        </w:tc>
        <w:tc>
          <w:tcPr>
            <w:tcW w:w="1375" w:type="dxa"/>
            <w:vAlign w:val="top"/>
          </w:tcPr>
          <w:p w14:paraId="13C95332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6A9627D4">
            <w:pPr>
              <w:pStyle w:val="7"/>
            </w:pPr>
          </w:p>
        </w:tc>
      </w:tr>
      <w:tr w14:paraId="2C501F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09FCE6BE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2245" w:type="dxa"/>
            <w:vMerge w:val="continue"/>
            <w:vAlign w:val="top"/>
          </w:tcPr>
          <w:p w14:paraId="4D8B89C0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39CAFFB7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190EEFFD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孙金生</w:t>
            </w:r>
          </w:p>
        </w:tc>
        <w:tc>
          <w:tcPr>
            <w:tcW w:w="1375" w:type="dxa"/>
            <w:vAlign w:val="top"/>
          </w:tcPr>
          <w:p w14:paraId="03FDC592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42DD7D21">
            <w:pPr>
              <w:pStyle w:val="7"/>
            </w:pPr>
          </w:p>
        </w:tc>
      </w:tr>
      <w:tr w14:paraId="6D314B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1D894BE2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2245" w:type="dxa"/>
            <w:vMerge w:val="continue"/>
            <w:vAlign w:val="top"/>
          </w:tcPr>
          <w:p w14:paraId="58704560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30A2834B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446F17CC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谭  诚</w:t>
            </w:r>
          </w:p>
        </w:tc>
        <w:tc>
          <w:tcPr>
            <w:tcW w:w="1375" w:type="dxa"/>
            <w:vAlign w:val="top"/>
          </w:tcPr>
          <w:p w14:paraId="65A1DB26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5D69BF4A">
            <w:pPr>
              <w:pStyle w:val="7"/>
            </w:pPr>
          </w:p>
        </w:tc>
      </w:tr>
      <w:tr w14:paraId="31CD5B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5636D742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2245" w:type="dxa"/>
            <w:vMerge w:val="continue"/>
            <w:vAlign w:val="top"/>
          </w:tcPr>
          <w:p w14:paraId="60D11F4E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2D99EB78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59D5F986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谭逸清</w:t>
            </w:r>
          </w:p>
        </w:tc>
        <w:tc>
          <w:tcPr>
            <w:tcW w:w="1375" w:type="dxa"/>
            <w:vAlign w:val="top"/>
          </w:tcPr>
          <w:p w14:paraId="0D313954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226FBDC8">
            <w:pPr>
              <w:pStyle w:val="7"/>
            </w:pPr>
          </w:p>
        </w:tc>
      </w:tr>
      <w:tr w14:paraId="3B47E6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72A2DED4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2245" w:type="dxa"/>
            <w:vMerge w:val="continue"/>
            <w:vAlign w:val="top"/>
          </w:tcPr>
          <w:p w14:paraId="355F5F5F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590F03EF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1918B66F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王铎霖</w:t>
            </w:r>
          </w:p>
        </w:tc>
        <w:tc>
          <w:tcPr>
            <w:tcW w:w="1375" w:type="dxa"/>
            <w:vAlign w:val="top"/>
          </w:tcPr>
          <w:p w14:paraId="20D63727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7033589F">
            <w:pPr>
              <w:pStyle w:val="7"/>
            </w:pPr>
          </w:p>
        </w:tc>
      </w:tr>
      <w:tr w14:paraId="6E81C7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6" w:type="dxa"/>
            <w:vAlign w:val="center"/>
          </w:tcPr>
          <w:p w14:paraId="47CB0757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2245" w:type="dxa"/>
            <w:vMerge w:val="continue"/>
            <w:vAlign w:val="top"/>
          </w:tcPr>
          <w:p w14:paraId="6BC329EF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096D6118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5F687B0D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王玖武</w:t>
            </w:r>
          </w:p>
        </w:tc>
        <w:tc>
          <w:tcPr>
            <w:tcW w:w="1375" w:type="dxa"/>
            <w:vAlign w:val="top"/>
          </w:tcPr>
          <w:p w14:paraId="197A34EF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36CA72AD">
            <w:pPr>
              <w:pStyle w:val="7"/>
            </w:pPr>
          </w:p>
        </w:tc>
      </w:tr>
      <w:tr w14:paraId="12F3A0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4676259C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2245" w:type="dxa"/>
            <w:vMerge w:val="continue"/>
            <w:vAlign w:val="top"/>
          </w:tcPr>
          <w:p w14:paraId="7563D0D9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441602DC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341F9DF8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王  潘</w:t>
            </w:r>
          </w:p>
        </w:tc>
        <w:tc>
          <w:tcPr>
            <w:tcW w:w="1375" w:type="dxa"/>
            <w:vAlign w:val="top"/>
          </w:tcPr>
          <w:p w14:paraId="545AC7E8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未通过</w:t>
            </w:r>
          </w:p>
        </w:tc>
        <w:tc>
          <w:tcPr>
            <w:tcW w:w="1942" w:type="dxa"/>
            <w:vAlign w:val="top"/>
          </w:tcPr>
          <w:p w14:paraId="4588FE8B">
            <w:pPr>
              <w:pStyle w:val="7"/>
            </w:pPr>
          </w:p>
        </w:tc>
      </w:tr>
      <w:tr w14:paraId="523707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0BBE1965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2245" w:type="dxa"/>
            <w:vMerge w:val="continue"/>
            <w:vAlign w:val="top"/>
          </w:tcPr>
          <w:p w14:paraId="09918D6A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37B37E0D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3DAA9C26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王新川</w:t>
            </w:r>
          </w:p>
        </w:tc>
        <w:tc>
          <w:tcPr>
            <w:tcW w:w="1375" w:type="dxa"/>
            <w:vAlign w:val="top"/>
          </w:tcPr>
          <w:p w14:paraId="04AA940B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未通过</w:t>
            </w:r>
          </w:p>
        </w:tc>
        <w:tc>
          <w:tcPr>
            <w:tcW w:w="1942" w:type="dxa"/>
            <w:vAlign w:val="top"/>
          </w:tcPr>
          <w:p w14:paraId="48FE034A">
            <w:pPr>
              <w:pStyle w:val="7"/>
            </w:pPr>
          </w:p>
        </w:tc>
      </w:tr>
      <w:tr w14:paraId="7D0DAD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0F74CC40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2245" w:type="dxa"/>
            <w:vMerge w:val="continue"/>
            <w:vAlign w:val="top"/>
          </w:tcPr>
          <w:p w14:paraId="6C693116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7CE672D4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73378DFF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王  雄</w:t>
            </w:r>
          </w:p>
        </w:tc>
        <w:tc>
          <w:tcPr>
            <w:tcW w:w="1375" w:type="dxa"/>
            <w:vAlign w:val="top"/>
          </w:tcPr>
          <w:p w14:paraId="363555E7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64674912">
            <w:pPr>
              <w:pStyle w:val="7"/>
            </w:pPr>
          </w:p>
        </w:tc>
      </w:tr>
      <w:tr w14:paraId="245CE5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298436DA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2245" w:type="dxa"/>
            <w:vMerge w:val="continue"/>
            <w:vAlign w:val="top"/>
          </w:tcPr>
          <w:p w14:paraId="14DA0A5D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149CAB70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031EE2AA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王  张</w:t>
            </w:r>
          </w:p>
        </w:tc>
        <w:tc>
          <w:tcPr>
            <w:tcW w:w="1375" w:type="dxa"/>
            <w:vAlign w:val="top"/>
          </w:tcPr>
          <w:p w14:paraId="010CD18A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68EFB20F">
            <w:pPr>
              <w:pStyle w:val="7"/>
            </w:pPr>
          </w:p>
        </w:tc>
      </w:tr>
      <w:tr w14:paraId="1F4475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07A7CA06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2245" w:type="dxa"/>
            <w:vMerge w:val="continue"/>
            <w:vAlign w:val="top"/>
          </w:tcPr>
          <w:p w14:paraId="7418FB8E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69BC1953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798C2D27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文  杰</w:t>
            </w:r>
          </w:p>
        </w:tc>
        <w:tc>
          <w:tcPr>
            <w:tcW w:w="1375" w:type="dxa"/>
            <w:vAlign w:val="top"/>
          </w:tcPr>
          <w:p w14:paraId="7C1CEAC9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461BC140">
            <w:pPr>
              <w:pStyle w:val="7"/>
            </w:pPr>
          </w:p>
        </w:tc>
      </w:tr>
      <w:tr w14:paraId="466F80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vAlign w:val="center"/>
          </w:tcPr>
          <w:p w14:paraId="3EEB36B3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2245" w:type="dxa"/>
            <w:vMerge w:val="continue"/>
            <w:vAlign w:val="top"/>
          </w:tcPr>
          <w:p w14:paraId="69DF5C2E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4E41CCA5">
            <w:pPr>
              <w:spacing w:before="78" w:line="219" w:lineRule="auto"/>
              <w:ind w:left="657"/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</w:p>
        </w:tc>
        <w:tc>
          <w:tcPr>
            <w:tcW w:w="1970" w:type="dxa"/>
            <w:vAlign w:val="top"/>
          </w:tcPr>
          <w:p w14:paraId="69E17065">
            <w:pPr>
              <w:spacing w:before="28" w:line="178" w:lineRule="auto"/>
              <w:ind w:left="760"/>
              <w:rPr>
                <w:rFonts w:hint="default" w:ascii="宋体" w:hAnsi="宋体" w:eastAsia="宋体" w:cs="宋体"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吴世杰</w:t>
            </w:r>
          </w:p>
        </w:tc>
        <w:tc>
          <w:tcPr>
            <w:tcW w:w="1375" w:type="dxa"/>
            <w:vAlign w:val="top"/>
          </w:tcPr>
          <w:p w14:paraId="427EFC1F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42" w:type="dxa"/>
            <w:vAlign w:val="top"/>
          </w:tcPr>
          <w:p w14:paraId="6010A14D">
            <w:pPr>
              <w:pStyle w:val="7"/>
            </w:pPr>
          </w:p>
        </w:tc>
      </w:tr>
    </w:tbl>
    <w:p w14:paraId="1F6EFC27">
      <w:pPr>
        <w:rPr>
          <w:rFonts w:ascii="Arial"/>
          <w:sz w:val="21"/>
        </w:rPr>
      </w:pPr>
    </w:p>
    <w:p w14:paraId="7E613C76">
      <w:pPr>
        <w:spacing w:before="85" w:line="198" w:lineRule="auto"/>
        <w:jc w:val="center"/>
        <w:outlineLvl w:val="0"/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instrText xml:space="preserve"> HYPERLINK "http://www.bzwljt.com/upfile/site2/202311/202311081530245445.pdf" \t "http://www.bzwljt.com/tzgg/202311/_blank" </w:instrTex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  <w:lang w:val="en-US" w:eastAsia="zh-CN"/>
        </w:rPr>
        <w:t>米仓山建工公司下属企业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t>202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  <w:lang w:val="en-US" w:eastAsia="zh-CN"/>
        </w:rPr>
        <w:t>4</w:t>
      </w: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t>年公开招聘资格</w:t>
      </w:r>
    </w:p>
    <w:p w14:paraId="1E27AC65">
      <w:pPr>
        <w:spacing w:before="85" w:line="198" w:lineRule="auto"/>
        <w:jc w:val="center"/>
        <w:outlineLvl w:val="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u w:val="none"/>
          <w:shd w:val="clear" w:fill="FFFFFF"/>
        </w:rPr>
      </w:pPr>
      <w:r>
        <w:rPr>
          <w:rStyle w:val="5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t>审查合格人员名单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u w:val="none"/>
          <w:shd w:val="clear" w:fill="FFFFFF"/>
        </w:rPr>
        <w:fldChar w:fldCharType="end"/>
      </w:r>
    </w:p>
    <w:tbl>
      <w:tblPr>
        <w:tblStyle w:val="6"/>
        <w:tblW w:w="1068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"/>
        <w:gridCol w:w="2245"/>
        <w:gridCol w:w="2246"/>
        <w:gridCol w:w="1970"/>
        <w:gridCol w:w="1390"/>
        <w:gridCol w:w="1927"/>
      </w:tblGrid>
      <w:tr w14:paraId="0D9B3F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906" w:type="dxa"/>
            <w:vAlign w:val="center"/>
          </w:tcPr>
          <w:p w14:paraId="5FA968F2">
            <w:pPr>
              <w:spacing w:before="251" w:line="221" w:lineRule="auto"/>
              <w:ind w:left="179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序号</w:t>
            </w:r>
          </w:p>
        </w:tc>
        <w:tc>
          <w:tcPr>
            <w:tcW w:w="2245" w:type="dxa"/>
            <w:vAlign w:val="center"/>
          </w:tcPr>
          <w:p w14:paraId="4E67B024">
            <w:pPr>
              <w:spacing w:before="251" w:line="220" w:lineRule="auto"/>
              <w:ind w:left="563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8"/>
                <w:szCs w:val="28"/>
              </w:rPr>
              <w:t>所属单位</w:t>
            </w:r>
          </w:p>
        </w:tc>
        <w:tc>
          <w:tcPr>
            <w:tcW w:w="2246" w:type="dxa"/>
            <w:vAlign w:val="center"/>
          </w:tcPr>
          <w:p w14:paraId="56CDB799">
            <w:pPr>
              <w:spacing w:before="252" w:line="219" w:lineRule="auto"/>
              <w:ind w:left="567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8"/>
                <w:szCs w:val="28"/>
              </w:rPr>
              <w:t>报考岗位</w:t>
            </w:r>
          </w:p>
        </w:tc>
        <w:tc>
          <w:tcPr>
            <w:tcW w:w="1970" w:type="dxa"/>
            <w:vAlign w:val="center"/>
          </w:tcPr>
          <w:p w14:paraId="687392F3">
            <w:pPr>
              <w:spacing w:before="252" w:line="219" w:lineRule="auto"/>
              <w:ind w:left="716"/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姓名</w:t>
            </w:r>
          </w:p>
        </w:tc>
        <w:tc>
          <w:tcPr>
            <w:tcW w:w="1390" w:type="dxa"/>
            <w:vAlign w:val="center"/>
          </w:tcPr>
          <w:p w14:paraId="7A676190">
            <w:pPr>
              <w:spacing w:before="82" w:line="216" w:lineRule="auto"/>
              <w:ind w:left="151" w:right="119" w:firstLine="8"/>
              <w:jc w:val="center"/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资格审</w:t>
            </w:r>
          </w:p>
          <w:p w14:paraId="5D5E315C">
            <w:pPr>
              <w:spacing w:before="82" w:line="216" w:lineRule="auto"/>
              <w:ind w:left="151" w:right="119" w:firstLine="8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查情况</w:t>
            </w:r>
          </w:p>
        </w:tc>
        <w:tc>
          <w:tcPr>
            <w:tcW w:w="1927" w:type="dxa"/>
            <w:vAlign w:val="center"/>
          </w:tcPr>
          <w:p w14:paraId="01F76BCD">
            <w:pPr>
              <w:spacing w:before="251" w:line="221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备注</w:t>
            </w:r>
          </w:p>
        </w:tc>
      </w:tr>
      <w:tr w14:paraId="76CF19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769E9D40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position w:val="-3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2245" w:type="dxa"/>
            <w:vMerge w:val="restart"/>
            <w:shd w:val="clear" w:color="auto" w:fill="auto"/>
            <w:vAlign w:val="center"/>
          </w:tcPr>
          <w:p w14:paraId="20A20116">
            <w:pPr>
              <w:pStyle w:val="7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737940A3">
            <w:pPr>
              <w:pStyle w:val="7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17DB2A85">
            <w:pPr>
              <w:spacing w:before="91" w:line="219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3"/>
                <w:sz w:val="30"/>
                <w:szCs w:val="30"/>
                <w:lang w:val="en-US" w:eastAsia="zh-CN"/>
              </w:rPr>
              <w:t>顺坦公路养护公司</w:t>
            </w:r>
          </w:p>
        </w:tc>
        <w:tc>
          <w:tcPr>
            <w:tcW w:w="2246" w:type="dxa"/>
            <w:vMerge w:val="restart"/>
            <w:tcBorders>
              <w:bottom w:val="nil"/>
            </w:tcBorders>
            <w:shd w:val="clear" w:color="auto" w:fill="auto"/>
            <w:vAlign w:val="center"/>
          </w:tcPr>
          <w:p w14:paraId="522A55AE">
            <w:pPr>
              <w:spacing w:before="78" w:line="219" w:lineRule="auto"/>
              <w:jc w:val="both"/>
              <w:rPr>
                <w:rFonts w:hint="eastAsia"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zh-CN" w:bidi="ar-SA"/>
              </w:rPr>
            </w:pPr>
          </w:p>
          <w:p w14:paraId="637A9667">
            <w:pPr>
              <w:spacing w:before="78" w:line="219" w:lineRule="auto"/>
              <w:ind w:left="17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30"/>
                <w:szCs w:val="30"/>
                <w:lang w:val="en-US" w:eastAsia="zh-CN"/>
              </w:rPr>
              <w:t>工程技术专员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472CB34F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夏才明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74A6AE6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27" w:type="dxa"/>
            <w:vAlign w:val="top"/>
          </w:tcPr>
          <w:p w14:paraId="219E5DA7">
            <w:pPr>
              <w:pStyle w:val="7"/>
            </w:pPr>
          </w:p>
        </w:tc>
      </w:tr>
      <w:tr w14:paraId="1D79AE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176094A7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position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2245" w:type="dxa"/>
            <w:vMerge w:val="continue"/>
            <w:shd w:val="clear" w:color="auto" w:fill="auto"/>
            <w:vAlign w:val="top"/>
          </w:tcPr>
          <w:p w14:paraId="40E957F7">
            <w:pPr>
              <w:spacing w:before="91" w:line="219" w:lineRule="auto"/>
              <w:ind w:left="280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246" w:type="dxa"/>
            <w:vMerge w:val="continue"/>
            <w:shd w:val="clear" w:color="auto" w:fill="auto"/>
            <w:vAlign w:val="top"/>
          </w:tcPr>
          <w:p w14:paraId="617B0449">
            <w:pPr>
              <w:spacing w:before="78" w:line="219" w:lineRule="auto"/>
              <w:ind w:left="175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025967F8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夏  洋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75B9CB21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27" w:type="dxa"/>
            <w:vAlign w:val="top"/>
          </w:tcPr>
          <w:p w14:paraId="6FCE6B2F">
            <w:pPr>
              <w:pStyle w:val="7"/>
            </w:pPr>
          </w:p>
        </w:tc>
      </w:tr>
      <w:tr w14:paraId="0E79C5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1769CB12">
            <w:pPr>
              <w:spacing w:before="65" w:line="195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position w:val="-3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2245" w:type="dxa"/>
            <w:vMerge w:val="continue"/>
            <w:shd w:val="clear" w:color="auto" w:fill="auto"/>
            <w:vAlign w:val="top"/>
          </w:tcPr>
          <w:p w14:paraId="19CAE414">
            <w:pPr>
              <w:spacing w:before="91" w:line="219" w:lineRule="auto"/>
              <w:ind w:left="280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2246" w:type="dxa"/>
            <w:vMerge w:val="continue"/>
            <w:shd w:val="clear" w:color="auto" w:fill="auto"/>
            <w:vAlign w:val="top"/>
          </w:tcPr>
          <w:p w14:paraId="2320C2F5">
            <w:pPr>
              <w:spacing w:before="78" w:line="219" w:lineRule="auto"/>
              <w:ind w:left="175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43FDCC10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许  垚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CDE78EB">
            <w:pPr>
              <w:spacing w:before="28" w:line="17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27" w:type="dxa"/>
            <w:vAlign w:val="top"/>
          </w:tcPr>
          <w:p w14:paraId="4F31A09F">
            <w:pPr>
              <w:pStyle w:val="7"/>
            </w:pPr>
          </w:p>
        </w:tc>
      </w:tr>
      <w:tr w14:paraId="65D3CDF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906" w:type="dxa"/>
            <w:shd w:val="clear" w:color="auto" w:fill="auto"/>
            <w:vAlign w:val="center"/>
          </w:tcPr>
          <w:p w14:paraId="15CEB723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position w:val="-3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2245" w:type="dxa"/>
            <w:vMerge w:val="continue"/>
            <w:vAlign w:val="top"/>
          </w:tcPr>
          <w:p w14:paraId="69C59C66">
            <w:pPr>
              <w:pStyle w:val="7"/>
            </w:pPr>
          </w:p>
        </w:tc>
        <w:tc>
          <w:tcPr>
            <w:tcW w:w="2246" w:type="dxa"/>
            <w:vMerge w:val="continue"/>
            <w:tcBorders>
              <w:top w:val="nil"/>
              <w:bottom w:val="nil"/>
            </w:tcBorders>
            <w:vAlign w:val="top"/>
          </w:tcPr>
          <w:p w14:paraId="3BE78BC1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2CFEA9BF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杨海蓝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1046BF5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27" w:type="dxa"/>
            <w:vAlign w:val="top"/>
          </w:tcPr>
          <w:p w14:paraId="678E8C22">
            <w:pPr>
              <w:pStyle w:val="7"/>
            </w:pPr>
          </w:p>
        </w:tc>
      </w:tr>
      <w:tr w14:paraId="1B42A97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07F2D207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position w:val="-3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2245" w:type="dxa"/>
            <w:vMerge w:val="continue"/>
            <w:vAlign w:val="top"/>
          </w:tcPr>
          <w:p w14:paraId="35EB6C58">
            <w:pPr>
              <w:pStyle w:val="7"/>
            </w:pPr>
          </w:p>
        </w:tc>
        <w:tc>
          <w:tcPr>
            <w:tcW w:w="2246" w:type="dxa"/>
            <w:vMerge w:val="continue"/>
            <w:tcBorders>
              <w:top w:val="nil"/>
              <w:bottom w:val="nil"/>
            </w:tcBorders>
            <w:vAlign w:val="top"/>
          </w:tcPr>
          <w:p w14:paraId="3A7F5902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13C04855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杨  浩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CDC5782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27" w:type="dxa"/>
            <w:vAlign w:val="top"/>
          </w:tcPr>
          <w:p w14:paraId="3890FB16">
            <w:pPr>
              <w:pStyle w:val="7"/>
            </w:pPr>
          </w:p>
        </w:tc>
      </w:tr>
      <w:tr w14:paraId="565CF1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0D776C9D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position w:val="-3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2245" w:type="dxa"/>
            <w:vMerge w:val="continue"/>
            <w:vAlign w:val="top"/>
          </w:tcPr>
          <w:p w14:paraId="7324C6C2">
            <w:pPr>
              <w:pStyle w:val="7"/>
            </w:pPr>
          </w:p>
        </w:tc>
        <w:tc>
          <w:tcPr>
            <w:tcW w:w="2246" w:type="dxa"/>
            <w:vMerge w:val="continue"/>
            <w:tcBorders>
              <w:top w:val="nil"/>
              <w:bottom w:val="nil"/>
            </w:tcBorders>
            <w:vAlign w:val="top"/>
          </w:tcPr>
          <w:p w14:paraId="5391C802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2EDC580D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杨  焜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B18816C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27" w:type="dxa"/>
            <w:vAlign w:val="top"/>
          </w:tcPr>
          <w:p w14:paraId="7FB2E46C">
            <w:pPr>
              <w:pStyle w:val="7"/>
            </w:pPr>
          </w:p>
        </w:tc>
      </w:tr>
      <w:tr w14:paraId="581A52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7EEC58F6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position w:val="-3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2245" w:type="dxa"/>
            <w:vMerge w:val="continue"/>
            <w:vAlign w:val="top"/>
          </w:tcPr>
          <w:p w14:paraId="6540DF14">
            <w:pPr>
              <w:pStyle w:val="7"/>
            </w:pPr>
          </w:p>
        </w:tc>
        <w:tc>
          <w:tcPr>
            <w:tcW w:w="2246" w:type="dxa"/>
            <w:vMerge w:val="continue"/>
            <w:tcBorders>
              <w:top w:val="nil"/>
              <w:bottom w:val="nil"/>
            </w:tcBorders>
            <w:vAlign w:val="top"/>
          </w:tcPr>
          <w:p w14:paraId="3B3AADC3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53A4581B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杨明远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7202E43E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27" w:type="dxa"/>
            <w:vAlign w:val="top"/>
          </w:tcPr>
          <w:p w14:paraId="25F8441D">
            <w:pPr>
              <w:pStyle w:val="7"/>
            </w:pPr>
          </w:p>
        </w:tc>
      </w:tr>
      <w:tr w14:paraId="13F798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4300E3C6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position w:val="-3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2245" w:type="dxa"/>
            <w:vMerge w:val="continue"/>
            <w:vAlign w:val="top"/>
          </w:tcPr>
          <w:p w14:paraId="2D2A8C47">
            <w:pPr>
              <w:pStyle w:val="7"/>
            </w:pPr>
          </w:p>
        </w:tc>
        <w:tc>
          <w:tcPr>
            <w:tcW w:w="2246" w:type="dxa"/>
            <w:vMerge w:val="continue"/>
            <w:tcBorders>
              <w:top w:val="nil"/>
              <w:bottom w:val="nil"/>
            </w:tcBorders>
            <w:vAlign w:val="top"/>
          </w:tcPr>
          <w:p w14:paraId="347EC1CC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2A1234E7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杨曜铭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E229640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27" w:type="dxa"/>
            <w:vAlign w:val="top"/>
          </w:tcPr>
          <w:p w14:paraId="568123B9">
            <w:pPr>
              <w:pStyle w:val="7"/>
            </w:pPr>
          </w:p>
        </w:tc>
      </w:tr>
      <w:tr w14:paraId="3F094A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67C6174C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position w:val="-3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2245" w:type="dxa"/>
            <w:vMerge w:val="continue"/>
            <w:vAlign w:val="top"/>
          </w:tcPr>
          <w:p w14:paraId="2116A55D">
            <w:pPr>
              <w:pStyle w:val="7"/>
            </w:pPr>
          </w:p>
        </w:tc>
        <w:tc>
          <w:tcPr>
            <w:tcW w:w="2246" w:type="dxa"/>
            <w:vMerge w:val="continue"/>
            <w:tcBorders>
              <w:top w:val="nil"/>
              <w:bottom w:val="nil"/>
            </w:tcBorders>
            <w:vAlign w:val="top"/>
          </w:tcPr>
          <w:p w14:paraId="5B8DC313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1AD1BB85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岳  良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FBD8303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27" w:type="dxa"/>
            <w:vAlign w:val="top"/>
          </w:tcPr>
          <w:p w14:paraId="4F96AF54">
            <w:pPr>
              <w:pStyle w:val="7"/>
            </w:pPr>
          </w:p>
        </w:tc>
      </w:tr>
      <w:tr w14:paraId="3ED3F9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3EC96809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position w:val="-3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2245" w:type="dxa"/>
            <w:vMerge w:val="continue"/>
            <w:vAlign w:val="top"/>
          </w:tcPr>
          <w:p w14:paraId="7E120486">
            <w:pPr>
              <w:pStyle w:val="7"/>
            </w:pPr>
          </w:p>
        </w:tc>
        <w:tc>
          <w:tcPr>
            <w:tcW w:w="2246" w:type="dxa"/>
            <w:vMerge w:val="continue"/>
            <w:tcBorders>
              <w:top w:val="nil"/>
              <w:bottom w:val="nil"/>
            </w:tcBorders>
            <w:vAlign w:val="top"/>
          </w:tcPr>
          <w:p w14:paraId="7693A962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11FC0025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张  彩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2C0C1A5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未通过</w:t>
            </w:r>
          </w:p>
        </w:tc>
        <w:tc>
          <w:tcPr>
            <w:tcW w:w="1927" w:type="dxa"/>
            <w:vAlign w:val="top"/>
          </w:tcPr>
          <w:p w14:paraId="40DCFDD0">
            <w:pPr>
              <w:pStyle w:val="7"/>
            </w:pPr>
          </w:p>
        </w:tc>
      </w:tr>
      <w:tr w14:paraId="59EAFD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333F8DC0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position w:val="-3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2245" w:type="dxa"/>
            <w:vMerge w:val="continue"/>
            <w:vAlign w:val="top"/>
          </w:tcPr>
          <w:p w14:paraId="7A69F4E7">
            <w:pPr>
              <w:pStyle w:val="7"/>
            </w:pPr>
          </w:p>
        </w:tc>
        <w:tc>
          <w:tcPr>
            <w:tcW w:w="2246" w:type="dxa"/>
            <w:vMerge w:val="continue"/>
            <w:tcBorders>
              <w:top w:val="nil"/>
              <w:bottom w:val="nil"/>
            </w:tcBorders>
            <w:vAlign w:val="top"/>
          </w:tcPr>
          <w:p w14:paraId="28CC60BC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0C7865A2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张  雷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788523CE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27" w:type="dxa"/>
            <w:vAlign w:val="top"/>
          </w:tcPr>
          <w:p w14:paraId="2EB5D1C5">
            <w:pPr>
              <w:pStyle w:val="7"/>
            </w:pPr>
          </w:p>
        </w:tc>
      </w:tr>
      <w:tr w14:paraId="027C08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0FB501DD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position w:val="-3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2245" w:type="dxa"/>
            <w:vMerge w:val="continue"/>
            <w:vAlign w:val="top"/>
          </w:tcPr>
          <w:p w14:paraId="249A02D2">
            <w:pPr>
              <w:pStyle w:val="7"/>
            </w:pPr>
          </w:p>
        </w:tc>
        <w:tc>
          <w:tcPr>
            <w:tcW w:w="2246" w:type="dxa"/>
            <w:vMerge w:val="continue"/>
            <w:tcBorders>
              <w:top w:val="nil"/>
              <w:bottom w:val="nil"/>
            </w:tcBorders>
            <w:vAlign w:val="top"/>
          </w:tcPr>
          <w:p w14:paraId="5C5E19E6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3A1881BC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张新立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AC4C852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27" w:type="dxa"/>
            <w:vAlign w:val="top"/>
          </w:tcPr>
          <w:p w14:paraId="06F8788D">
            <w:pPr>
              <w:pStyle w:val="7"/>
            </w:pPr>
          </w:p>
        </w:tc>
      </w:tr>
      <w:tr w14:paraId="729E20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64C791DE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position w:val="-3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2245" w:type="dxa"/>
            <w:vMerge w:val="continue"/>
            <w:vAlign w:val="top"/>
          </w:tcPr>
          <w:p w14:paraId="6712835F">
            <w:pPr>
              <w:pStyle w:val="7"/>
            </w:pPr>
          </w:p>
        </w:tc>
        <w:tc>
          <w:tcPr>
            <w:tcW w:w="2246" w:type="dxa"/>
            <w:vMerge w:val="continue"/>
            <w:tcBorders>
              <w:top w:val="nil"/>
              <w:bottom w:val="nil"/>
            </w:tcBorders>
            <w:vAlign w:val="top"/>
          </w:tcPr>
          <w:p w14:paraId="3A94D191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6B870310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朱  东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E763254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27" w:type="dxa"/>
            <w:vAlign w:val="top"/>
          </w:tcPr>
          <w:p w14:paraId="212D7272">
            <w:pPr>
              <w:pStyle w:val="7"/>
            </w:pPr>
          </w:p>
        </w:tc>
      </w:tr>
      <w:tr w14:paraId="08F5BA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5BCE6F40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position w:val="-3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2245" w:type="dxa"/>
            <w:vMerge w:val="continue"/>
            <w:vAlign w:val="top"/>
          </w:tcPr>
          <w:p w14:paraId="36D6FFEF">
            <w:pPr>
              <w:pStyle w:val="7"/>
            </w:pPr>
          </w:p>
        </w:tc>
        <w:tc>
          <w:tcPr>
            <w:tcW w:w="2246" w:type="dxa"/>
            <w:vMerge w:val="continue"/>
            <w:tcBorders>
              <w:top w:val="nil"/>
              <w:bottom w:val="nil"/>
            </w:tcBorders>
            <w:vAlign w:val="top"/>
          </w:tcPr>
          <w:p w14:paraId="118D1960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728298F6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朱  攀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F5413C9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27" w:type="dxa"/>
            <w:vAlign w:val="top"/>
          </w:tcPr>
          <w:p w14:paraId="5F42EB79">
            <w:pPr>
              <w:pStyle w:val="7"/>
            </w:pPr>
          </w:p>
        </w:tc>
      </w:tr>
      <w:tr w14:paraId="03AFD7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6E4D9DB8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position w:val="-3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2245" w:type="dxa"/>
            <w:vMerge w:val="continue"/>
            <w:vAlign w:val="top"/>
          </w:tcPr>
          <w:p w14:paraId="026E1548">
            <w:pPr>
              <w:pStyle w:val="7"/>
            </w:pPr>
          </w:p>
        </w:tc>
        <w:tc>
          <w:tcPr>
            <w:tcW w:w="2246" w:type="dxa"/>
            <w:vMerge w:val="continue"/>
            <w:tcBorders>
              <w:top w:val="nil"/>
              <w:bottom w:val="nil"/>
            </w:tcBorders>
            <w:vAlign w:val="top"/>
          </w:tcPr>
          <w:p w14:paraId="7FA6D42E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1652E585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朱  芮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311B58A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27" w:type="dxa"/>
            <w:vAlign w:val="top"/>
          </w:tcPr>
          <w:p w14:paraId="7438B115">
            <w:pPr>
              <w:pStyle w:val="7"/>
            </w:pPr>
          </w:p>
        </w:tc>
      </w:tr>
      <w:tr w14:paraId="19C416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3DC642EE">
            <w:pPr>
              <w:spacing w:before="65" w:line="195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position w:val="-3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position w:val="-3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2245" w:type="dxa"/>
            <w:vMerge w:val="continue"/>
            <w:vAlign w:val="top"/>
          </w:tcPr>
          <w:p w14:paraId="771B5AC1">
            <w:pPr>
              <w:pStyle w:val="7"/>
            </w:pPr>
          </w:p>
        </w:tc>
        <w:tc>
          <w:tcPr>
            <w:tcW w:w="2246" w:type="dxa"/>
            <w:vMerge w:val="continue"/>
            <w:tcBorders>
              <w:top w:val="nil"/>
              <w:bottom w:val="nil"/>
            </w:tcBorders>
            <w:vAlign w:val="top"/>
          </w:tcPr>
          <w:p w14:paraId="05375587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54FBDFF6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左鸿霖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3DAD4EE">
            <w:pPr>
              <w:spacing w:before="28" w:line="17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通过</w:t>
            </w:r>
          </w:p>
        </w:tc>
        <w:tc>
          <w:tcPr>
            <w:tcW w:w="1927" w:type="dxa"/>
            <w:vAlign w:val="top"/>
          </w:tcPr>
          <w:p w14:paraId="3364A54F">
            <w:pPr>
              <w:pStyle w:val="7"/>
            </w:pPr>
          </w:p>
        </w:tc>
      </w:tr>
      <w:tr w14:paraId="1445C6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6221FB0B">
            <w:pPr>
              <w:spacing w:before="74" w:line="181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7"/>
                <w:position w:val="-3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2245" w:type="dxa"/>
            <w:vMerge w:val="continue"/>
            <w:shd w:val="clear" w:color="auto" w:fill="auto"/>
            <w:vAlign w:val="center"/>
          </w:tcPr>
          <w:p w14:paraId="4EC673C0">
            <w:pPr>
              <w:spacing w:before="91" w:line="219" w:lineRule="auto"/>
              <w:ind w:left="280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2246" w:type="dxa"/>
            <w:vMerge w:val="restart"/>
            <w:shd w:val="clear" w:color="auto" w:fill="auto"/>
            <w:vAlign w:val="center"/>
          </w:tcPr>
          <w:p w14:paraId="2D23B05C">
            <w:pPr>
              <w:pStyle w:val="7"/>
              <w:spacing w:line="260" w:lineRule="auto"/>
              <w:jc w:val="both"/>
            </w:pPr>
          </w:p>
          <w:p w14:paraId="4ED91629">
            <w:pPr>
              <w:spacing w:before="8" w:line="222" w:lineRule="auto"/>
              <w:ind w:right="169" w:rightChars="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30"/>
                <w:szCs w:val="30"/>
                <w:lang w:val="en-US" w:eastAsia="zh-CN"/>
              </w:rPr>
              <w:t>文秘（人力）专员</w:t>
            </w:r>
          </w:p>
        </w:tc>
        <w:tc>
          <w:tcPr>
            <w:tcW w:w="1970" w:type="dxa"/>
            <w:shd w:val="clear" w:color="auto" w:fill="auto"/>
            <w:vAlign w:val="center"/>
          </w:tcPr>
          <w:p w14:paraId="7B55F469">
            <w:pPr>
              <w:spacing w:before="37" w:line="16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4"/>
                <w:szCs w:val="24"/>
                <w:lang w:val="en-US" w:eastAsia="zh-CN"/>
              </w:rPr>
              <w:t>毕瑞敏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CA7DC5E">
            <w:pPr>
              <w:spacing w:before="37" w:line="168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未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通过</w:t>
            </w:r>
          </w:p>
        </w:tc>
        <w:tc>
          <w:tcPr>
            <w:tcW w:w="1927" w:type="dxa"/>
            <w:vAlign w:val="top"/>
          </w:tcPr>
          <w:p w14:paraId="0820CD11">
            <w:pPr>
              <w:pStyle w:val="7"/>
            </w:pPr>
          </w:p>
        </w:tc>
      </w:tr>
      <w:tr w14:paraId="594A1F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906" w:type="dxa"/>
            <w:shd w:val="clear" w:color="auto" w:fill="auto"/>
            <w:vAlign w:val="center"/>
          </w:tcPr>
          <w:p w14:paraId="3BBA7B16">
            <w:pPr>
              <w:spacing w:before="73" w:line="182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7"/>
                <w:position w:val="-3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2245" w:type="dxa"/>
            <w:vMerge w:val="continue"/>
            <w:vAlign w:val="top"/>
          </w:tcPr>
          <w:p w14:paraId="27C337A4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4211C3B4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36546652">
            <w:pPr>
              <w:spacing w:before="36" w:line="16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何  敏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60FB6F6">
            <w:pPr>
              <w:spacing w:before="36" w:line="168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未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通过</w:t>
            </w:r>
          </w:p>
        </w:tc>
        <w:tc>
          <w:tcPr>
            <w:tcW w:w="1927" w:type="dxa"/>
            <w:vAlign w:val="top"/>
          </w:tcPr>
          <w:p w14:paraId="5590BA3B">
            <w:pPr>
              <w:pStyle w:val="7"/>
            </w:pPr>
          </w:p>
        </w:tc>
      </w:tr>
      <w:tr w14:paraId="37D501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0027E285">
            <w:pPr>
              <w:spacing w:before="74" w:line="181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7"/>
                <w:position w:val="-3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2245" w:type="dxa"/>
            <w:vMerge w:val="continue"/>
            <w:vAlign w:val="top"/>
          </w:tcPr>
          <w:p w14:paraId="19713E60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300C5F22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52D1670C">
            <w:pPr>
              <w:spacing w:before="37" w:line="16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lang w:val="en-US" w:eastAsia="zh-CN"/>
              </w:rPr>
              <w:t>何  帅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936F282">
            <w:pPr>
              <w:spacing w:before="37" w:line="168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未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通过</w:t>
            </w:r>
          </w:p>
        </w:tc>
        <w:tc>
          <w:tcPr>
            <w:tcW w:w="1927" w:type="dxa"/>
            <w:vAlign w:val="top"/>
          </w:tcPr>
          <w:p w14:paraId="38A2AAB9">
            <w:pPr>
              <w:pStyle w:val="7"/>
            </w:pPr>
          </w:p>
        </w:tc>
      </w:tr>
      <w:tr w14:paraId="61098E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906" w:type="dxa"/>
            <w:shd w:val="clear" w:color="auto" w:fill="auto"/>
            <w:vAlign w:val="center"/>
          </w:tcPr>
          <w:p w14:paraId="2A797CE2">
            <w:pPr>
              <w:spacing w:before="74" w:line="181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7"/>
                <w:position w:val="-3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2245" w:type="dxa"/>
            <w:vMerge w:val="continue"/>
            <w:vAlign w:val="top"/>
          </w:tcPr>
          <w:p w14:paraId="68374AA7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52C9052E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4C902ED4">
            <w:pPr>
              <w:spacing w:before="36" w:line="168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廖园园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71EA8D8F">
            <w:pPr>
              <w:spacing w:before="36" w:line="168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未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通过</w:t>
            </w:r>
          </w:p>
        </w:tc>
        <w:tc>
          <w:tcPr>
            <w:tcW w:w="1927" w:type="dxa"/>
            <w:vAlign w:val="top"/>
          </w:tcPr>
          <w:p w14:paraId="437B5596">
            <w:pPr>
              <w:pStyle w:val="7"/>
            </w:pPr>
          </w:p>
        </w:tc>
      </w:tr>
      <w:tr w14:paraId="001E82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5E57D821">
            <w:pPr>
              <w:spacing w:before="75" w:line="180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7"/>
                <w:position w:val="-3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2245" w:type="dxa"/>
            <w:vMerge w:val="continue"/>
            <w:vAlign w:val="top"/>
          </w:tcPr>
          <w:p w14:paraId="695BCDEB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232808CA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6F6638F0">
            <w:pPr>
              <w:spacing w:before="37" w:line="16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吕雨亭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70F84C7">
            <w:pPr>
              <w:spacing w:before="37" w:line="168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通过</w:t>
            </w:r>
          </w:p>
        </w:tc>
        <w:tc>
          <w:tcPr>
            <w:tcW w:w="1927" w:type="dxa"/>
            <w:vAlign w:val="top"/>
          </w:tcPr>
          <w:p w14:paraId="7BAC2699">
            <w:pPr>
              <w:pStyle w:val="7"/>
            </w:pPr>
          </w:p>
        </w:tc>
      </w:tr>
      <w:tr w14:paraId="518DA8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906" w:type="dxa"/>
            <w:shd w:val="clear" w:color="auto" w:fill="auto"/>
            <w:vAlign w:val="center"/>
          </w:tcPr>
          <w:p w14:paraId="246C16B3">
            <w:pPr>
              <w:spacing w:before="75" w:line="180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7"/>
                <w:position w:val="-3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2245" w:type="dxa"/>
            <w:vMerge w:val="continue"/>
            <w:vAlign w:val="top"/>
          </w:tcPr>
          <w:p w14:paraId="478CDE9D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301F9F7B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1C7411F7">
            <w:pPr>
              <w:spacing w:before="37" w:line="16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  <w:lang w:val="en-US" w:eastAsia="zh-CN"/>
              </w:rPr>
              <w:t>彭  琰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943E0D8">
            <w:pPr>
              <w:spacing w:before="37" w:line="168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通过</w:t>
            </w:r>
          </w:p>
        </w:tc>
        <w:tc>
          <w:tcPr>
            <w:tcW w:w="1927" w:type="dxa"/>
            <w:vAlign w:val="top"/>
          </w:tcPr>
          <w:p w14:paraId="2935B853">
            <w:pPr>
              <w:pStyle w:val="7"/>
            </w:pPr>
          </w:p>
        </w:tc>
      </w:tr>
      <w:tr w14:paraId="2FADD8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77ED1DF7">
            <w:pPr>
              <w:spacing w:before="74" w:line="181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7"/>
                <w:position w:val="-3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2245" w:type="dxa"/>
            <w:vMerge w:val="continue"/>
            <w:vAlign w:val="top"/>
          </w:tcPr>
          <w:p w14:paraId="6EFCD152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60254BFC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7E490E86">
            <w:pPr>
              <w:spacing w:before="36" w:line="168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5"/>
                <w:sz w:val="24"/>
                <w:szCs w:val="24"/>
                <w:lang w:val="en-US" w:eastAsia="zh-CN"/>
              </w:rPr>
              <w:t>杨金浩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763A45FF">
            <w:pPr>
              <w:spacing w:before="36" w:line="168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通过</w:t>
            </w:r>
          </w:p>
        </w:tc>
        <w:tc>
          <w:tcPr>
            <w:tcW w:w="1927" w:type="dxa"/>
            <w:vAlign w:val="top"/>
          </w:tcPr>
          <w:p w14:paraId="5193B831">
            <w:pPr>
              <w:pStyle w:val="7"/>
            </w:pPr>
          </w:p>
        </w:tc>
      </w:tr>
      <w:tr w14:paraId="576FD2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906" w:type="dxa"/>
            <w:shd w:val="clear" w:color="auto" w:fill="auto"/>
            <w:vAlign w:val="center"/>
          </w:tcPr>
          <w:p w14:paraId="234AFAFD">
            <w:pPr>
              <w:spacing w:before="75" w:line="180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position w:val="-3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2245" w:type="dxa"/>
            <w:vMerge w:val="continue"/>
            <w:vAlign w:val="top"/>
          </w:tcPr>
          <w:p w14:paraId="1235D625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4CD25F62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45AEF741">
            <w:pPr>
              <w:spacing w:before="37" w:line="167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4"/>
                <w:szCs w:val="24"/>
                <w:lang w:val="en-US" w:eastAsia="zh-CN"/>
              </w:rPr>
              <w:t>杨  壮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F6E00F0">
            <w:pPr>
              <w:spacing w:before="37" w:line="167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未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通过</w:t>
            </w:r>
          </w:p>
        </w:tc>
        <w:tc>
          <w:tcPr>
            <w:tcW w:w="1927" w:type="dxa"/>
            <w:vAlign w:val="top"/>
          </w:tcPr>
          <w:p w14:paraId="364E4793">
            <w:pPr>
              <w:pStyle w:val="7"/>
            </w:pPr>
          </w:p>
        </w:tc>
      </w:tr>
      <w:tr w14:paraId="52BE29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4017AB56">
            <w:pPr>
              <w:spacing w:before="76" w:line="178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position w:val="-3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2245" w:type="dxa"/>
            <w:vMerge w:val="continue"/>
            <w:vAlign w:val="top"/>
          </w:tcPr>
          <w:p w14:paraId="1370C2C9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6DB7B9CA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50692591">
            <w:pPr>
              <w:spacing w:before="39" w:line="166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4"/>
                <w:sz w:val="24"/>
                <w:szCs w:val="24"/>
                <w:lang w:val="en-US" w:eastAsia="zh-CN"/>
              </w:rPr>
              <w:t>张红琼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4A065DF4">
            <w:pPr>
              <w:spacing w:before="39" w:line="166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通过</w:t>
            </w:r>
          </w:p>
        </w:tc>
        <w:tc>
          <w:tcPr>
            <w:tcW w:w="1927" w:type="dxa"/>
            <w:vAlign w:val="top"/>
          </w:tcPr>
          <w:p w14:paraId="147F0C59">
            <w:pPr>
              <w:pStyle w:val="7"/>
            </w:pPr>
          </w:p>
        </w:tc>
      </w:tr>
      <w:tr w14:paraId="4A34DF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6" w:type="dxa"/>
            <w:shd w:val="clear" w:color="auto" w:fill="auto"/>
            <w:vAlign w:val="center"/>
          </w:tcPr>
          <w:p w14:paraId="60E467B5">
            <w:pPr>
              <w:spacing w:before="77" w:line="179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position w:val="-3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2245" w:type="dxa"/>
            <w:vMerge w:val="continue"/>
            <w:vAlign w:val="top"/>
          </w:tcPr>
          <w:p w14:paraId="2D00A05E">
            <w:pPr>
              <w:pStyle w:val="7"/>
            </w:pPr>
          </w:p>
        </w:tc>
        <w:tc>
          <w:tcPr>
            <w:tcW w:w="2246" w:type="dxa"/>
            <w:vMerge w:val="continue"/>
            <w:vAlign w:val="top"/>
          </w:tcPr>
          <w:p w14:paraId="69CACAD0">
            <w:pPr>
              <w:pStyle w:val="7"/>
            </w:pPr>
          </w:p>
        </w:tc>
        <w:tc>
          <w:tcPr>
            <w:tcW w:w="1970" w:type="dxa"/>
            <w:shd w:val="clear" w:color="auto" w:fill="auto"/>
            <w:vAlign w:val="center"/>
          </w:tcPr>
          <w:p w14:paraId="346C021D">
            <w:pPr>
              <w:spacing w:before="40" w:line="166" w:lineRule="auto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  <w:lang w:val="en-US" w:eastAsia="zh-CN"/>
              </w:rPr>
              <w:t>张天雪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44BFDB1">
            <w:pPr>
              <w:spacing w:before="40" w:line="166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通过</w:t>
            </w:r>
          </w:p>
        </w:tc>
        <w:tc>
          <w:tcPr>
            <w:tcW w:w="1927" w:type="dxa"/>
            <w:vAlign w:val="top"/>
          </w:tcPr>
          <w:p w14:paraId="33C0BA8F">
            <w:pPr>
              <w:pStyle w:val="7"/>
            </w:pPr>
          </w:p>
        </w:tc>
      </w:tr>
    </w:tbl>
    <w:p w14:paraId="71BF7AA0"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380" w:right="611" w:bottom="0" w:left="594" w:header="0" w:footer="0" w:gutter="0"/>
          <w:cols w:space="720" w:num="1"/>
        </w:sectPr>
      </w:pPr>
    </w:p>
    <w:p w14:paraId="32E7E53A">
      <w:pPr>
        <w:rPr>
          <w:rFonts w:ascii="Arial"/>
          <w:sz w:val="21"/>
        </w:rPr>
      </w:pPr>
    </w:p>
    <w:sectPr>
      <w:pgSz w:w="11905" w:h="16837"/>
      <w:pgMar w:top="1380" w:right="611" w:bottom="0" w:left="59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QwYjFiODU1YjllODVkMWZmODg0MjE0YjE0YjM2ZjIifQ=="/>
  </w:docVars>
  <w:rsids>
    <w:rsidRoot w:val="00000000"/>
    <w:rsid w:val="32254CD1"/>
    <w:rsid w:val="3A6C5998"/>
    <w:rsid w:val="4D3735CE"/>
    <w:rsid w:val="7AAD00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方正小标宋简体" w:hAnsi="方正小标宋简体" w:eastAsia="方正小标宋简体" w:cs="方正小标宋简体"/>
      <w:sz w:val="35"/>
      <w:szCs w:val="35"/>
      <w:lang w:val="en-US" w:eastAsia="en-US" w:bidi="ar-SA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529</Words>
  <Characters>595</Characters>
  <TotalTime>14</TotalTime>
  <ScaleCrop>false</ScaleCrop>
  <LinksUpToDate>false</LinksUpToDate>
  <CharactersWithSpaces>597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2023-10-30T14:43:00Z</dcterms:created>
  <dc:creator>唐艺宁</dc:creator>
  <cp:lastModifiedBy>孙小洪</cp:lastModifiedBy>
  <cp:lastPrinted>2024-11-05T09:15:00Z</cp:lastPrinted>
  <dcterms:modified xsi:type="dcterms:W3CDTF">2024-11-06T01:52:14Z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2024-11-05T15:41:28Z</vt:filetime>
  </property>
  <property fmtid="{D5CDD505-2E9C-101B-9397-08002B2CF9AE}" pid="4" name="KSOProductBuildVer">
    <vt:lpwstr>2052-12.1.0.18276</vt:lpwstr>
  </property>
  <property fmtid="{D5CDD505-2E9C-101B-9397-08002B2CF9AE}" pid="5" name="ICV">
    <vt:lpwstr>7139B31AC332429ABE461B322ECC01FC_13</vt:lpwstr>
  </property>
</Properties>
</file>